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182D8" w14:textId="346E3DCD" w:rsidR="00FE15BE" w:rsidRPr="00FE15BE" w:rsidRDefault="00FE15BE" w:rsidP="00FE15BE">
      <w:pPr>
        <w:suppressAutoHyphens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kern w:val="0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14:ligatures w14:val="none"/>
        </w:rPr>
        <w:t>Priedas Nr.</w:t>
      </w:r>
      <w:r>
        <w:rPr>
          <w:rFonts w:ascii="Times New Roman" w:eastAsia="Times New Roman" w:hAnsi="Times New Roman" w:cs="Times New Roman"/>
          <w:kern w:val="0"/>
          <w14:ligatures w14:val="none"/>
        </w:rPr>
        <w:t>15</w:t>
      </w:r>
    </w:p>
    <w:p w14:paraId="5FB96E19" w14:textId="77777777" w:rsidR="00343A30" w:rsidRPr="00343A30" w:rsidRDefault="00343A30" w:rsidP="00343A30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24A569C5" w14:textId="77777777" w:rsidR="00FE15BE" w:rsidRDefault="00FE15BE" w:rsidP="00FE15BE">
      <w:pPr>
        <w:autoSpaceDN w:val="0"/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3F1012E5" w14:textId="77777777" w:rsidR="00956EED" w:rsidRPr="00956EED" w:rsidRDefault="00956EED" w:rsidP="00956EED">
      <w:pPr>
        <w:suppressAutoHyphens/>
        <w:autoSpaceDN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noProof/>
          <w:kern w:val="0"/>
          <w14:ligatures w14:val="none"/>
        </w:rPr>
      </w:pPr>
    </w:p>
    <w:p w14:paraId="4C3B3167" w14:textId="77777777" w:rsidR="00956EED" w:rsidRPr="00956EED" w:rsidRDefault="00956EED" w:rsidP="00956EED">
      <w:pPr>
        <w:spacing w:after="0" w:line="276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15E31F1A" w14:textId="77777777" w:rsidR="00956EED" w:rsidRPr="00956EED" w:rsidRDefault="00956EED" w:rsidP="00956E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bCs/>
          <w:kern w:val="0"/>
          <w14:ligatures w14:val="none"/>
        </w:rPr>
      </w:pPr>
      <w:r w:rsidRPr="00956EED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VEIKLŲ SĄRAŠAS</w:t>
      </w:r>
    </w:p>
    <w:p w14:paraId="452CE463" w14:textId="77777777" w:rsidR="00956EED" w:rsidRPr="00956EED" w:rsidRDefault="00956EED" w:rsidP="00956EED">
      <w:pPr>
        <w:suppressAutoHyphens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kern w:val="0"/>
          <w14:ligatures w14:val="none"/>
        </w:rPr>
      </w:pPr>
      <w:r w:rsidRPr="00956EED">
        <w:rPr>
          <w:rFonts w:ascii="TimesNewRoman,Bold" w:eastAsia="Times New Roman" w:hAnsi="TimesNewRoman,Bold" w:cs="TimesNewRoman,Bold"/>
          <w:kern w:val="0"/>
          <w14:ligatures w14:val="none"/>
        </w:rPr>
        <w:t xml:space="preserve">Administracinės paskirties pastato, J. Basanavičiaus g. 70, Utenoje, rekonstravimo  </w:t>
      </w:r>
      <w:r w:rsidRPr="00956EED">
        <w:rPr>
          <w:rFonts w:ascii="Times New Roman" w:eastAsia="Lucida Sans Unicode" w:hAnsi="Times New Roman" w:cs="Times New Roman"/>
          <w:kern w:val="0"/>
          <w:lang w:eastAsia="lt-LT"/>
          <w14:ligatures w14:val="none"/>
        </w:rPr>
        <w:t>darbai</w:t>
      </w:r>
    </w:p>
    <w:tbl>
      <w:tblPr>
        <w:tblW w:w="96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1"/>
        <w:gridCol w:w="5113"/>
        <w:gridCol w:w="1825"/>
        <w:gridCol w:w="2126"/>
      </w:tblGrid>
      <w:tr w:rsidR="00956EED" w:rsidRPr="00956EED" w14:paraId="34F066EB" w14:textId="77777777" w:rsidTr="00F11EEF">
        <w:trPr>
          <w:trHeight w:val="865"/>
          <w:jc w:val="center"/>
        </w:trPr>
        <w:tc>
          <w:tcPr>
            <w:tcW w:w="541" w:type="dxa"/>
            <w:vMerge w:val="restart"/>
            <w:textDirection w:val="btLr"/>
            <w:vAlign w:val="center"/>
            <w:hideMark/>
          </w:tcPr>
          <w:p w14:paraId="66428FCA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iCs/>
                <w:kern w:val="0"/>
                <w:lang w:eastAsia="ar-SA"/>
                <w14:ligatures w14:val="none"/>
              </w:rPr>
              <w:t xml:space="preserve"> </w:t>
            </w:r>
            <w:r w:rsidRPr="00956EED"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  <w:t>Etapo Nr.</w:t>
            </w:r>
          </w:p>
        </w:tc>
        <w:tc>
          <w:tcPr>
            <w:tcW w:w="5113" w:type="dxa"/>
            <w:vMerge w:val="restart"/>
            <w:vAlign w:val="center"/>
            <w:hideMark/>
          </w:tcPr>
          <w:p w14:paraId="229332D1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Nuolatinių Darbų veiklos (etapo) pavadinimas</w:t>
            </w:r>
          </w:p>
        </w:tc>
        <w:tc>
          <w:tcPr>
            <w:tcW w:w="1825" w:type="dxa"/>
            <w:vMerge w:val="restart"/>
            <w:vAlign w:val="center"/>
            <w:hideMark/>
          </w:tcPr>
          <w:p w14:paraId="04114E20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darbo apimtis (fiziniais mato vienetais, jei reikalinga)</w:t>
            </w:r>
          </w:p>
        </w:tc>
        <w:tc>
          <w:tcPr>
            <w:tcW w:w="2126" w:type="dxa"/>
            <w:vAlign w:val="center"/>
            <w:hideMark/>
          </w:tcPr>
          <w:p w14:paraId="26EEDF11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 xml:space="preserve">Darbo (etapo) kaina, Eur be PVM </w:t>
            </w: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[Pildo rangovas]</w:t>
            </w:r>
          </w:p>
        </w:tc>
      </w:tr>
      <w:tr w:rsidR="00956EED" w:rsidRPr="00956EED" w14:paraId="6694CC53" w14:textId="77777777" w:rsidTr="00F11EEF">
        <w:trPr>
          <w:cantSplit/>
          <w:trHeight w:val="1240"/>
          <w:jc w:val="center"/>
        </w:trPr>
        <w:tc>
          <w:tcPr>
            <w:tcW w:w="541" w:type="dxa"/>
            <w:vMerge/>
            <w:vAlign w:val="center"/>
            <w:hideMark/>
          </w:tcPr>
          <w:p w14:paraId="05A913C0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i/>
                <w:iCs/>
                <w:kern w:val="0"/>
                <w14:ligatures w14:val="none"/>
              </w:rPr>
            </w:pPr>
          </w:p>
        </w:tc>
        <w:tc>
          <w:tcPr>
            <w:tcW w:w="5113" w:type="dxa"/>
            <w:vMerge/>
            <w:vAlign w:val="center"/>
            <w:hideMark/>
          </w:tcPr>
          <w:p w14:paraId="42676013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1825" w:type="dxa"/>
            <w:vMerge/>
            <w:vAlign w:val="center"/>
            <w:hideMark/>
          </w:tcPr>
          <w:p w14:paraId="12DDA301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  <w:hideMark/>
          </w:tcPr>
          <w:p w14:paraId="5BC318A1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956EED" w:rsidRPr="00956EED" w14:paraId="33AF6D4E" w14:textId="77777777" w:rsidTr="00F11EEF">
        <w:trPr>
          <w:cantSplit/>
          <w:trHeight w:val="1240"/>
          <w:jc w:val="center"/>
        </w:trPr>
        <w:tc>
          <w:tcPr>
            <w:tcW w:w="541" w:type="dxa"/>
            <w:vAlign w:val="center"/>
          </w:tcPr>
          <w:p w14:paraId="756F854F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1.</w:t>
            </w:r>
          </w:p>
        </w:tc>
        <w:tc>
          <w:tcPr>
            <w:tcW w:w="5113" w:type="dxa"/>
            <w:vAlign w:val="center"/>
          </w:tcPr>
          <w:p w14:paraId="525A1CE3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        Techninės dokumentacijos parengimas (parengiama visa reikalinga techninė dokumentacija reikalinga statinio Techninio projekto įgyvendinimui).</w:t>
            </w:r>
          </w:p>
        </w:tc>
        <w:tc>
          <w:tcPr>
            <w:tcW w:w="1825" w:type="dxa"/>
            <w:vAlign w:val="center"/>
          </w:tcPr>
          <w:p w14:paraId="66130D99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03FD9E52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956EED" w:rsidRPr="00956EED" w14:paraId="13A63A51" w14:textId="77777777" w:rsidTr="00F11EEF">
        <w:trPr>
          <w:cantSplit/>
          <w:trHeight w:val="1240"/>
          <w:jc w:val="center"/>
        </w:trPr>
        <w:tc>
          <w:tcPr>
            <w:tcW w:w="541" w:type="dxa"/>
            <w:vAlign w:val="center"/>
          </w:tcPr>
          <w:p w14:paraId="6C01280B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2.</w:t>
            </w:r>
          </w:p>
        </w:tc>
        <w:tc>
          <w:tcPr>
            <w:tcW w:w="5113" w:type="dxa"/>
            <w:vAlign w:val="center"/>
          </w:tcPr>
          <w:p w14:paraId="036A1E9E" w14:textId="77777777" w:rsidR="00956EED" w:rsidRPr="00956EED" w:rsidRDefault="00956EED" w:rsidP="00956EED">
            <w:pPr>
              <w:widowControl w:val="0"/>
              <w:autoSpaceDE w:val="0"/>
              <w:autoSpaceDN w:val="0"/>
              <w:adjustRightInd w:val="0"/>
              <w:spacing w:after="0" w:line="276" w:lineRule="auto"/>
              <w:ind w:firstLine="484"/>
              <w:jc w:val="both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Stendo ir plakatų ant tvoros įrengimo darbai (įrengiamas standartinis stendas „Finansuoja Europos Sąjunga“ ir ant statybvietės aptvėrimo tvoros sumontuojami ne mažiau 6 vnt. (2000 mm x 3500 mm) plakatų, plakatų turinį pateikia užsakovas).</w:t>
            </w:r>
          </w:p>
        </w:tc>
        <w:tc>
          <w:tcPr>
            <w:tcW w:w="1825" w:type="dxa"/>
            <w:vAlign w:val="center"/>
          </w:tcPr>
          <w:p w14:paraId="1925472D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  <w:tc>
          <w:tcPr>
            <w:tcW w:w="2126" w:type="dxa"/>
            <w:vAlign w:val="center"/>
          </w:tcPr>
          <w:p w14:paraId="46285088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</w:p>
        </w:tc>
      </w:tr>
      <w:tr w:rsidR="00956EED" w:rsidRPr="00956EED" w14:paraId="55633B5D" w14:textId="77777777" w:rsidTr="00F11EEF">
        <w:trPr>
          <w:trHeight w:val="384"/>
          <w:jc w:val="center"/>
        </w:trPr>
        <w:tc>
          <w:tcPr>
            <w:tcW w:w="541" w:type="dxa"/>
            <w:noWrap/>
            <w:vAlign w:val="center"/>
            <w:hideMark/>
          </w:tcPr>
          <w:p w14:paraId="6B17DEC9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3.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AA90D" w14:textId="77777777" w:rsidR="00956EED" w:rsidRPr="00956EED" w:rsidRDefault="00956EED" w:rsidP="00956EE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color w:val="FF0000"/>
                <w:kern w:val="0"/>
                <w:lang w:eastAsia="ar-SA"/>
                <w14:ligatures w14:val="none"/>
              </w:rPr>
              <w:t xml:space="preserve">       </w:t>
            </w: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>Sklypo sutvarkymo darbai</w:t>
            </w:r>
          </w:p>
        </w:tc>
        <w:tc>
          <w:tcPr>
            <w:tcW w:w="1825" w:type="dxa"/>
            <w:noWrap/>
            <w:vAlign w:val="bottom"/>
          </w:tcPr>
          <w:p w14:paraId="32C41E15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8C2D49C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56EED" w:rsidRPr="00956EED" w14:paraId="2B680E37" w14:textId="77777777" w:rsidTr="00F11EEF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AE93EB1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4.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6F952" w14:textId="77777777" w:rsidR="00956EED" w:rsidRPr="00956EED" w:rsidRDefault="00956EED" w:rsidP="00956EE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Lifto įrengimo darbai</w:t>
            </w:r>
          </w:p>
        </w:tc>
        <w:tc>
          <w:tcPr>
            <w:tcW w:w="1825" w:type="dxa"/>
            <w:noWrap/>
            <w:vAlign w:val="bottom"/>
          </w:tcPr>
          <w:p w14:paraId="2967A3A5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07FDB727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56EED" w:rsidRPr="00956EED" w14:paraId="6B09AD4F" w14:textId="77777777" w:rsidTr="00F11EEF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51F60C8D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5.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C5C61" w14:textId="77777777" w:rsidR="00956EED" w:rsidRPr="00956EED" w:rsidRDefault="00956EED" w:rsidP="00956EE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Elektrotechnikos darbai</w:t>
            </w:r>
          </w:p>
        </w:tc>
        <w:tc>
          <w:tcPr>
            <w:tcW w:w="1825" w:type="dxa"/>
            <w:noWrap/>
            <w:vAlign w:val="bottom"/>
          </w:tcPr>
          <w:p w14:paraId="7780E94D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78316AD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56EED" w:rsidRPr="00956EED" w14:paraId="39B5CB6E" w14:textId="77777777" w:rsidTr="00F11EEF">
        <w:trPr>
          <w:trHeight w:val="384"/>
          <w:jc w:val="center"/>
        </w:trPr>
        <w:tc>
          <w:tcPr>
            <w:tcW w:w="541" w:type="dxa"/>
            <w:noWrap/>
            <w:vAlign w:val="center"/>
          </w:tcPr>
          <w:p w14:paraId="6D4A8DF5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6.</w:t>
            </w:r>
          </w:p>
        </w:tc>
        <w:tc>
          <w:tcPr>
            <w:tcW w:w="5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DD53" w14:textId="77777777" w:rsidR="00956EED" w:rsidRPr="00956EED" w:rsidRDefault="00956EED" w:rsidP="00956EED">
            <w:pPr>
              <w:tabs>
                <w:tab w:val="left" w:pos="426"/>
              </w:tabs>
              <w:suppressAutoHyphens/>
              <w:autoSpaceDN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color w:val="FF0000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:lang w:eastAsia="ar-SA"/>
                <w14:ligatures w14:val="none"/>
              </w:rPr>
              <w:t xml:space="preserve">        Šildymo vėdinimo darbai</w:t>
            </w:r>
          </w:p>
        </w:tc>
        <w:tc>
          <w:tcPr>
            <w:tcW w:w="1825" w:type="dxa"/>
            <w:noWrap/>
            <w:vAlign w:val="bottom"/>
          </w:tcPr>
          <w:p w14:paraId="671B9397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  <w:tc>
          <w:tcPr>
            <w:tcW w:w="2126" w:type="dxa"/>
            <w:noWrap/>
            <w:vAlign w:val="bottom"/>
          </w:tcPr>
          <w:p w14:paraId="27F9EAEA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</w:p>
        </w:tc>
      </w:tr>
      <w:tr w:rsidR="00956EED" w:rsidRPr="00956EED" w14:paraId="3BABA968" w14:textId="77777777" w:rsidTr="00F11EEF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0E4A0C30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be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49C23D04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956EED" w:rsidRPr="00956EED" w14:paraId="299DB48D" w14:textId="77777777" w:rsidTr="00F11EEF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438EC449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PVM [tarifas] suma*:</w:t>
            </w:r>
          </w:p>
        </w:tc>
        <w:tc>
          <w:tcPr>
            <w:tcW w:w="2126" w:type="dxa"/>
            <w:noWrap/>
            <w:vAlign w:val="bottom"/>
            <w:hideMark/>
          </w:tcPr>
          <w:p w14:paraId="570D05A0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  <w:tr w:rsidR="00956EED" w:rsidRPr="00956EED" w14:paraId="08B8969A" w14:textId="77777777" w:rsidTr="00F11EEF">
        <w:trPr>
          <w:trHeight w:val="297"/>
          <w:jc w:val="center"/>
        </w:trPr>
        <w:tc>
          <w:tcPr>
            <w:tcW w:w="7479" w:type="dxa"/>
            <w:gridSpan w:val="3"/>
            <w:vAlign w:val="center"/>
            <w:hideMark/>
          </w:tcPr>
          <w:p w14:paraId="22244E81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jc w:val="right"/>
              <w:textAlignment w:val="baseline"/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b/>
                <w:bCs/>
                <w:kern w:val="0"/>
                <w14:ligatures w14:val="none"/>
              </w:rPr>
              <w:t>BENDRA SUMA su PVM*:</w:t>
            </w:r>
          </w:p>
        </w:tc>
        <w:tc>
          <w:tcPr>
            <w:tcW w:w="2126" w:type="dxa"/>
            <w:noWrap/>
            <w:vAlign w:val="bottom"/>
            <w:hideMark/>
          </w:tcPr>
          <w:p w14:paraId="65E47710" w14:textId="77777777" w:rsidR="00956EED" w:rsidRPr="00956EED" w:rsidRDefault="00956EED" w:rsidP="00956EED">
            <w:pPr>
              <w:suppressAutoHyphens/>
              <w:autoSpaceDN w:val="0"/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956EED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 </w:t>
            </w:r>
          </w:p>
        </w:tc>
      </w:tr>
    </w:tbl>
    <w:p w14:paraId="2C765A1A" w14:textId="77777777" w:rsidR="00956EED" w:rsidRPr="00956EED" w:rsidRDefault="00956EED" w:rsidP="00956EED">
      <w:pPr>
        <w:widowControl w:val="0"/>
        <w:tabs>
          <w:tab w:val="left" w:pos="9640"/>
        </w:tabs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kern w:val="0"/>
          <w:lang w:eastAsia="lt-LT"/>
          <w14:ligatures w14:val="none"/>
        </w:rPr>
      </w:pPr>
    </w:p>
    <w:p w14:paraId="536B6E36" w14:textId="77777777" w:rsidR="00956EED" w:rsidRPr="00956EED" w:rsidRDefault="00956EED" w:rsidP="00956EED">
      <w:pPr>
        <w:suppressAutoHyphens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15B2378" w14:textId="77777777" w:rsidR="00343A30" w:rsidRPr="00FE15BE" w:rsidRDefault="00343A30" w:rsidP="00343A30">
      <w:pPr>
        <w:autoSpaceDN w:val="0"/>
        <w:spacing w:after="0" w:line="276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</w:p>
    <w:p w14:paraId="16C7D481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0B301808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</w:p>
    <w:p w14:paraId="4F16A31A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>Užsakovas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Rangovas</w:t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</w:r>
      <w:r w:rsidRPr="00FE15BE">
        <w:rPr>
          <w:rFonts w:ascii="Times New Roman" w:eastAsia="Times New Roman" w:hAnsi="Times New Roman" w:cs="Times New Roman"/>
          <w:b/>
          <w:kern w:val="0"/>
          <w:sz w:val="22"/>
          <w:szCs w:val="22"/>
          <w14:ligatures w14:val="none"/>
        </w:rPr>
        <w:tab/>
        <w:t xml:space="preserve">                                                          </w:t>
      </w:r>
    </w:p>
    <w:p w14:paraId="327BFF21" w14:textId="77777777" w:rsidR="00FE15BE" w:rsidRPr="00FE15BE" w:rsidRDefault="00FE15BE" w:rsidP="00FE15BE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>Administracijos direktorius</w:t>
      </w:r>
    </w:p>
    <w:p w14:paraId="59F750EE" w14:textId="77777777" w:rsidR="00FE15BE" w:rsidRPr="00FE15BE" w:rsidRDefault="00FE15BE" w:rsidP="00FE15BE">
      <w:pPr>
        <w:suppressAutoHyphens/>
        <w:autoSpaceDN w:val="0"/>
        <w:spacing w:after="0" w:line="240" w:lineRule="auto"/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</w:pPr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______________________                                                                 _____________________                                                                          </w:t>
      </w:r>
    </w:p>
    <w:p w14:paraId="58FDBCE9" w14:textId="7FE8A049" w:rsidR="00FE15BE" w:rsidRDefault="00FE15BE" w:rsidP="00FE15BE">
      <w:r w:rsidRPr="00FE15BE">
        <w:rPr>
          <w:rFonts w:ascii="Times New Roman" w:eastAsia="Times New Roman" w:hAnsi="Times New Roman" w:cs="Times New Roman"/>
          <w:kern w:val="0"/>
          <w:sz w:val="22"/>
          <w:szCs w:val="22"/>
          <w14:ligatures w14:val="none"/>
        </w:rPr>
        <w:t xml:space="preserve">(parašas, data)                                                                                        (parašas, data)                                            </w:t>
      </w:r>
    </w:p>
    <w:sectPr w:rsidR="00FE15BE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,Bold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15BE"/>
    <w:rsid w:val="0001295B"/>
    <w:rsid w:val="000258C5"/>
    <w:rsid w:val="00071F73"/>
    <w:rsid w:val="00257722"/>
    <w:rsid w:val="003167AE"/>
    <w:rsid w:val="00320DC5"/>
    <w:rsid w:val="003434E9"/>
    <w:rsid w:val="00343A30"/>
    <w:rsid w:val="00345FAE"/>
    <w:rsid w:val="003F5489"/>
    <w:rsid w:val="004A28BA"/>
    <w:rsid w:val="004B6090"/>
    <w:rsid w:val="005073BE"/>
    <w:rsid w:val="00577A4C"/>
    <w:rsid w:val="00670F34"/>
    <w:rsid w:val="006A776F"/>
    <w:rsid w:val="007500C7"/>
    <w:rsid w:val="00766EED"/>
    <w:rsid w:val="007D3FB1"/>
    <w:rsid w:val="0085290E"/>
    <w:rsid w:val="008B55FA"/>
    <w:rsid w:val="00914C37"/>
    <w:rsid w:val="00956EED"/>
    <w:rsid w:val="009610B2"/>
    <w:rsid w:val="009732FF"/>
    <w:rsid w:val="009B797E"/>
    <w:rsid w:val="00A27C6F"/>
    <w:rsid w:val="00AF7862"/>
    <w:rsid w:val="00B37289"/>
    <w:rsid w:val="00BD337A"/>
    <w:rsid w:val="00C248D0"/>
    <w:rsid w:val="00C604D1"/>
    <w:rsid w:val="00C84153"/>
    <w:rsid w:val="00C8562F"/>
    <w:rsid w:val="00CA34B0"/>
    <w:rsid w:val="00CD169E"/>
    <w:rsid w:val="00CD52DC"/>
    <w:rsid w:val="00D20F6D"/>
    <w:rsid w:val="00D26FBD"/>
    <w:rsid w:val="00D4233A"/>
    <w:rsid w:val="00D87D1F"/>
    <w:rsid w:val="00E13F96"/>
    <w:rsid w:val="00EB4873"/>
    <w:rsid w:val="00F339B0"/>
    <w:rsid w:val="00F54469"/>
    <w:rsid w:val="00FB607E"/>
    <w:rsid w:val="00FE1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CA3CD"/>
  <w15:chartTrackingRefBased/>
  <w15:docId w15:val="{D8EE5D12-C065-4D7E-BD83-92CE84A52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FE15B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FE15B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FE15BE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FE15B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FE15BE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FE15B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FE15B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FE15B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FE15B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FE15B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FE15B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FE15BE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FE15BE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FE15BE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FE15BE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FE15BE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FE15BE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FE15BE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FE15B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FE15B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FE15B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FE15B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FE15B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FE15BE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FE15BE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FE15BE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FE15B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FE15BE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FE15B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96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896</Words>
  <Characters>511</Characters>
  <Application>Microsoft Office Word</Application>
  <DocSecurity>4</DocSecurity>
  <Lines>4</Lines>
  <Paragraphs>2</Paragraphs>
  <ScaleCrop>false</ScaleCrop>
  <Company/>
  <LinksUpToDate>false</LinksUpToDate>
  <CharactersWithSpaces>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Vytautas  Leika</dc:creator>
  <cp:keywords/>
  <dc:description/>
  <cp:lastModifiedBy>Jūratė Časienė</cp:lastModifiedBy>
  <cp:revision>2</cp:revision>
  <cp:lastPrinted>2025-03-26T12:23:00Z</cp:lastPrinted>
  <dcterms:created xsi:type="dcterms:W3CDTF">2025-06-03T07:27:00Z</dcterms:created>
  <dcterms:modified xsi:type="dcterms:W3CDTF">2025-06-03T07:27:00Z</dcterms:modified>
</cp:coreProperties>
</file>